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3320F0C3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1B4767">
        <w:rPr>
          <w:b/>
          <w:bCs/>
          <w:sz w:val="24"/>
          <w:szCs w:val="24"/>
        </w:rPr>
        <w:t>4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1B4767">
        <w:rPr>
          <w:b/>
          <w:bCs/>
          <w:sz w:val="24"/>
          <w:szCs w:val="24"/>
        </w:rPr>
        <w:t>320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>z późn.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30A404EB" w14:textId="77777777" w:rsidR="00A24711" w:rsidRPr="00A24711" w:rsidRDefault="00A24711" w:rsidP="00A24711">
      <w:pPr>
        <w:widowControl w:val="0"/>
        <w:suppressAutoHyphens w:val="0"/>
        <w:autoSpaceDE w:val="0"/>
        <w:autoSpaceDN w:val="0"/>
        <w:adjustRightInd w:val="0"/>
        <w:spacing w:after="160" w:line="259" w:lineRule="auto"/>
        <w:jc w:val="center"/>
        <w:rPr>
          <w:rFonts w:eastAsiaTheme="minorEastAsia"/>
          <w:b/>
          <w:bCs/>
          <w:spacing w:val="-1"/>
          <w:sz w:val="24"/>
          <w:szCs w:val="24"/>
          <w:lang w:eastAsia="pl-PL"/>
        </w:rPr>
      </w:pPr>
      <w:r w:rsidRPr="00A24711">
        <w:rPr>
          <w:rFonts w:eastAsiaTheme="minorHAnsi"/>
          <w:b/>
          <w:bCs/>
          <w:color w:val="212529"/>
          <w:sz w:val="24"/>
          <w:szCs w:val="24"/>
          <w:lang w:eastAsia="en-US"/>
        </w:rPr>
        <w:t>Modernizacja energetyczna budynków Ochotniczych Straży Pożarnych w Ostrowie i Wylatkowie, gm. Powidz</w:t>
      </w:r>
    </w:p>
    <w:p w14:paraId="376F1E69" w14:textId="19F9B415" w:rsidR="003234C9" w:rsidRPr="002C100F" w:rsidRDefault="006A706C" w:rsidP="003234C9">
      <w:pPr>
        <w:widowControl w:val="0"/>
        <w:suppressAutoHyphens w:val="0"/>
        <w:autoSpaceDE w:val="0"/>
        <w:autoSpaceDN w:val="0"/>
        <w:adjustRightInd w:val="0"/>
        <w:jc w:val="both"/>
        <w:rPr>
          <w:rFonts w:eastAsiaTheme="minorEastAsia"/>
          <w:b/>
          <w:bCs/>
          <w:spacing w:val="-1"/>
          <w:sz w:val="24"/>
          <w:szCs w:val="24"/>
          <w:lang w:eastAsia="pl-PL"/>
        </w:rPr>
      </w:pPr>
      <w:r w:rsidRPr="00300F76">
        <w:rPr>
          <w:rFonts w:eastAsiaTheme="minorEastAsia"/>
          <w:b/>
          <w:bCs/>
          <w:spacing w:val="-1"/>
          <w:sz w:val="24"/>
          <w:szCs w:val="24"/>
          <w:lang w:eastAsia="pl-PL"/>
        </w:rPr>
        <w:t>ORG-ZP.271.</w:t>
      </w:r>
      <w:r w:rsidR="00A24711">
        <w:rPr>
          <w:rFonts w:eastAsiaTheme="minorEastAsia"/>
          <w:b/>
          <w:bCs/>
          <w:spacing w:val="-1"/>
          <w:sz w:val="24"/>
          <w:szCs w:val="24"/>
          <w:lang w:eastAsia="pl-PL"/>
        </w:rPr>
        <w:t>3</w:t>
      </w:r>
      <w:r w:rsidR="0033672C">
        <w:rPr>
          <w:rFonts w:eastAsiaTheme="minorEastAsia"/>
          <w:b/>
          <w:bCs/>
          <w:spacing w:val="-1"/>
          <w:sz w:val="24"/>
          <w:szCs w:val="24"/>
          <w:lang w:eastAsia="pl-PL"/>
        </w:rPr>
        <w:t>.202</w:t>
      </w:r>
      <w:r w:rsidR="001B4767">
        <w:rPr>
          <w:rFonts w:eastAsiaTheme="minorEastAsia"/>
          <w:b/>
          <w:bCs/>
          <w:spacing w:val="-1"/>
          <w:sz w:val="24"/>
          <w:szCs w:val="24"/>
          <w:lang w:eastAsia="pl-PL"/>
        </w:rPr>
        <w:t>5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22E98C0E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</w:t>
      </w:r>
      <w:r w:rsidR="00D63E24">
        <w:rPr>
          <w:bCs/>
        </w:rPr>
        <w:t>3</w:t>
      </w:r>
      <w:r w:rsidRPr="00743FA7">
        <w:rPr>
          <w:bCs/>
        </w:rPr>
        <w:t xml:space="preserve">r. poz. </w:t>
      </w:r>
      <w:r w:rsidR="00527967">
        <w:rPr>
          <w:bCs/>
        </w:rPr>
        <w:t>1</w:t>
      </w:r>
      <w:r w:rsidR="00D63E24">
        <w:rPr>
          <w:bCs/>
        </w:rPr>
        <w:t>605</w:t>
      </w:r>
      <w:r w:rsidRPr="00743FA7">
        <w:rPr>
          <w:bCs/>
        </w:rPr>
        <w:t xml:space="preserve"> z późn.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61CF84E6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Pzp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</w:t>
      </w:r>
      <w:r w:rsidR="00D63E24">
        <w:rPr>
          <w:color w:val="000000" w:themeColor="text1"/>
        </w:rPr>
        <w:t>4</w:t>
      </w:r>
      <w:r w:rsidR="00743FA7" w:rsidRPr="00743FA7">
        <w:rPr>
          <w:color w:val="000000" w:themeColor="text1"/>
        </w:rPr>
        <w:t xml:space="preserve"> poz. </w:t>
      </w:r>
      <w:r w:rsidR="00D63E24">
        <w:rPr>
          <w:color w:val="000000" w:themeColor="text1"/>
        </w:rPr>
        <w:t>507</w:t>
      </w:r>
      <w:r w:rsidR="00743FA7" w:rsidRPr="00743FA7">
        <w:rPr>
          <w:color w:val="000000" w:themeColor="text1"/>
        </w:rPr>
        <w:t>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6070B" w14:textId="77777777" w:rsidR="00E918B7" w:rsidRDefault="00E918B7">
      <w:r>
        <w:separator/>
      </w:r>
    </w:p>
  </w:endnote>
  <w:endnote w:type="continuationSeparator" w:id="0">
    <w:p w14:paraId="135BAAB8" w14:textId="77777777" w:rsidR="00E918B7" w:rsidRDefault="00E91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049B" w14:textId="77777777" w:rsidR="00A43C14" w:rsidRDefault="00A43C1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A43C14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A43C14" w:rsidRDefault="00A43C1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90FAD" w14:textId="77777777" w:rsidR="00E918B7" w:rsidRDefault="00E918B7">
      <w:r>
        <w:separator/>
      </w:r>
    </w:p>
  </w:footnote>
  <w:footnote w:type="continuationSeparator" w:id="0">
    <w:p w14:paraId="0A5560FB" w14:textId="77777777" w:rsidR="00E918B7" w:rsidRDefault="00E91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F9309" w14:textId="5817BB99" w:rsidR="00A43C14" w:rsidRDefault="004D7D1D">
    <w:pPr>
      <w:pStyle w:val="Nagwek"/>
    </w:pPr>
    <w:r>
      <w:t xml:space="preserve"> </w:t>
    </w:r>
  </w:p>
  <w:p w14:paraId="26C87805" w14:textId="12B327BB" w:rsidR="00A43C14" w:rsidRDefault="00A43C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0161A6"/>
    <w:rsid w:val="000C5E59"/>
    <w:rsid w:val="000E35B4"/>
    <w:rsid w:val="00193A9F"/>
    <w:rsid w:val="001B4767"/>
    <w:rsid w:val="001C68B7"/>
    <w:rsid w:val="002635ED"/>
    <w:rsid w:val="002A4486"/>
    <w:rsid w:val="002C100F"/>
    <w:rsid w:val="00300F76"/>
    <w:rsid w:val="003234C9"/>
    <w:rsid w:val="0033672C"/>
    <w:rsid w:val="003A199E"/>
    <w:rsid w:val="003B6F75"/>
    <w:rsid w:val="004621E8"/>
    <w:rsid w:val="00490C42"/>
    <w:rsid w:val="004D7D1D"/>
    <w:rsid w:val="00500C8B"/>
    <w:rsid w:val="005131DB"/>
    <w:rsid w:val="00527967"/>
    <w:rsid w:val="00543E7F"/>
    <w:rsid w:val="005838BA"/>
    <w:rsid w:val="005C1FB0"/>
    <w:rsid w:val="005E3796"/>
    <w:rsid w:val="005F3A54"/>
    <w:rsid w:val="0065137A"/>
    <w:rsid w:val="00671324"/>
    <w:rsid w:val="00671F76"/>
    <w:rsid w:val="006A706C"/>
    <w:rsid w:val="006D450C"/>
    <w:rsid w:val="006D60BA"/>
    <w:rsid w:val="006E1D7D"/>
    <w:rsid w:val="006F3956"/>
    <w:rsid w:val="00743FA7"/>
    <w:rsid w:val="007644D9"/>
    <w:rsid w:val="00773914"/>
    <w:rsid w:val="007E761C"/>
    <w:rsid w:val="00871011"/>
    <w:rsid w:val="008814B4"/>
    <w:rsid w:val="00893046"/>
    <w:rsid w:val="008C4A02"/>
    <w:rsid w:val="009518FE"/>
    <w:rsid w:val="009C4A94"/>
    <w:rsid w:val="009D47AA"/>
    <w:rsid w:val="00A24711"/>
    <w:rsid w:val="00A35AF8"/>
    <w:rsid w:val="00A43C14"/>
    <w:rsid w:val="00C9047B"/>
    <w:rsid w:val="00CC3A30"/>
    <w:rsid w:val="00D63E24"/>
    <w:rsid w:val="00D65DB9"/>
    <w:rsid w:val="00DB3F04"/>
    <w:rsid w:val="00E7477A"/>
    <w:rsid w:val="00E918B7"/>
    <w:rsid w:val="00F025B9"/>
    <w:rsid w:val="00F17516"/>
    <w:rsid w:val="00F26634"/>
    <w:rsid w:val="00F568E2"/>
    <w:rsid w:val="00F77A46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524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16</cp:revision>
  <dcterms:created xsi:type="dcterms:W3CDTF">2022-11-24T13:16:00Z</dcterms:created>
  <dcterms:modified xsi:type="dcterms:W3CDTF">2025-07-31T07:32:00Z</dcterms:modified>
</cp:coreProperties>
</file>